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4781" w14:textId="5C20D9C3" w:rsidR="0039265B" w:rsidRPr="00E92D47" w:rsidRDefault="00E92D47" w:rsidP="0039265B">
      <w:pPr>
        <w:rPr>
          <w:rFonts w:ascii="Verdana" w:eastAsia="Times New Roman" w:hAnsi="Verdana" w:cs="Times New Roman"/>
          <w:b/>
          <w:bCs/>
          <w:color w:val="000000"/>
          <w:kern w:val="0"/>
          <w14:ligatures w14:val="none"/>
        </w:rPr>
      </w:pPr>
      <w:r w:rsidRPr="00E92D47">
        <w:rPr>
          <w:rFonts w:ascii="Verdana" w:eastAsia="Times New Roman" w:hAnsi="Verdana" w:cs="Calibri"/>
          <w:b/>
          <w:bCs/>
          <w:noProof/>
          <w:color w:val="000000"/>
          <w:kern w:val="0"/>
        </w:rPr>
        <w:drawing>
          <wp:anchor distT="0" distB="0" distL="114300" distR="114300" simplePos="0" relativeHeight="251658240" behindDoc="0" locked="0" layoutInCell="1" allowOverlap="1" wp14:anchorId="630DCCD9" wp14:editId="0B4C6489">
            <wp:simplePos x="0" y="0"/>
            <wp:positionH relativeFrom="column">
              <wp:posOffset>109855</wp:posOffset>
            </wp:positionH>
            <wp:positionV relativeFrom="paragraph">
              <wp:posOffset>0</wp:posOffset>
            </wp:positionV>
            <wp:extent cx="2000250" cy="2000250"/>
            <wp:effectExtent l="0" t="0" r="6350" b="6350"/>
            <wp:wrapSquare wrapText="bothSides"/>
            <wp:docPr id="95623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35649"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007A6C57">
        <w:rPr>
          <w:rFonts w:ascii="Verdana" w:eastAsia="Times New Roman" w:hAnsi="Verdana" w:cs="Calibri"/>
          <w:b/>
          <w:bCs/>
          <w:noProof/>
          <w:color w:val="000000"/>
          <w:kern w:val="0"/>
        </w:rPr>
        <w:t>Mike Slusarz</w:t>
      </w:r>
      <w:r w:rsidR="00C30FA0">
        <w:rPr>
          <w:rFonts w:ascii="Verdana" w:eastAsia="Times New Roman" w:hAnsi="Verdana" w:cs="Calibri"/>
          <w:b/>
          <w:bCs/>
          <w:color w:val="000000"/>
          <w:kern w:val="0"/>
          <w14:ligatures w14:val="none"/>
        </w:rPr>
        <w:t xml:space="preserve"> </w:t>
      </w:r>
    </w:p>
    <w:p w14:paraId="5BE9EE29" w14:textId="77777777" w:rsidR="0039265B" w:rsidRPr="00E92D47" w:rsidRDefault="0039265B" w:rsidP="0039265B">
      <w:pPr>
        <w:rPr>
          <w:rFonts w:ascii="Verdana" w:eastAsia="Times New Roman" w:hAnsi="Verdana" w:cs="Times New Roman"/>
          <w:b/>
          <w:bCs/>
          <w:color w:val="000000"/>
          <w:kern w:val="0"/>
          <w14:ligatures w14:val="none"/>
        </w:rPr>
      </w:pPr>
      <w:r w:rsidRPr="00E92D47">
        <w:rPr>
          <w:rFonts w:ascii="Verdana" w:eastAsia="Times New Roman" w:hAnsi="Verdana" w:cs="Calibri"/>
          <w:b/>
          <w:bCs/>
          <w:color w:val="000000"/>
          <w:kern w:val="0"/>
          <w14:ligatures w14:val="none"/>
        </w:rPr>
        <w:t> </w:t>
      </w:r>
    </w:p>
    <w:p w14:paraId="1BD2542C" w14:textId="13FDD120" w:rsidR="007A6C57" w:rsidRDefault="007A6C57" w:rsidP="007A6C57">
      <w:pPr>
        <w:rPr>
          <w:rFonts w:ascii="Verdana" w:eastAsia="Times New Roman" w:hAnsi="Verdana" w:cs="Calibri"/>
          <w:color w:val="000000"/>
          <w:kern w:val="0"/>
          <w:sz w:val="22"/>
          <w:szCs w:val="22"/>
          <w14:ligatures w14:val="none"/>
        </w:rPr>
      </w:pPr>
      <w:r>
        <w:rPr>
          <w:rFonts w:ascii="Verdana" w:eastAsia="Times New Roman" w:hAnsi="Verdana" w:cs="Calibri"/>
          <w:color w:val="000000"/>
          <w:kern w:val="0"/>
          <w:sz w:val="22"/>
          <w:szCs w:val="22"/>
          <w14:ligatures w14:val="none"/>
        </w:rPr>
        <w:t xml:space="preserve">Mike Slusarz is Managing Partner, Healthcare at Princeton Partners. </w:t>
      </w:r>
      <w:r w:rsidRPr="007A6C57">
        <w:rPr>
          <w:rFonts w:ascii="Verdana" w:eastAsia="Times New Roman" w:hAnsi="Verdana" w:cs="Calibri"/>
          <w:color w:val="000000"/>
          <w:kern w:val="0"/>
          <w:sz w:val="22"/>
          <w:szCs w:val="22"/>
          <w14:ligatures w14:val="none"/>
        </w:rPr>
        <w:t xml:space="preserve">Mike is a highly experienced, senior level strategic healthcare marketing project management executive. </w:t>
      </w:r>
    </w:p>
    <w:p w14:paraId="1B8186FF" w14:textId="77777777" w:rsidR="007A6C57" w:rsidRDefault="007A6C57" w:rsidP="007A6C57">
      <w:pPr>
        <w:rPr>
          <w:rFonts w:ascii="Verdana" w:eastAsia="Times New Roman" w:hAnsi="Verdana" w:cs="Calibri"/>
          <w:color w:val="000000"/>
          <w:kern w:val="0"/>
          <w:sz w:val="22"/>
          <w:szCs w:val="22"/>
          <w14:ligatures w14:val="none"/>
        </w:rPr>
      </w:pPr>
    </w:p>
    <w:p w14:paraId="4133BC72" w14:textId="77777777" w:rsidR="007A6C57" w:rsidRDefault="007A6C57" w:rsidP="007A6C57">
      <w:pPr>
        <w:rPr>
          <w:rFonts w:ascii="Verdana" w:eastAsia="Times New Roman" w:hAnsi="Verdana" w:cs="Calibri"/>
          <w:color w:val="000000"/>
          <w:kern w:val="0"/>
          <w:sz w:val="22"/>
          <w:szCs w:val="22"/>
          <w14:ligatures w14:val="none"/>
        </w:rPr>
      </w:pPr>
      <w:r w:rsidRPr="007A6C57">
        <w:rPr>
          <w:rFonts w:ascii="Verdana" w:eastAsia="Times New Roman" w:hAnsi="Verdana" w:cs="Calibri"/>
          <w:color w:val="000000"/>
          <w:kern w:val="0"/>
          <w:sz w:val="22"/>
          <w:szCs w:val="22"/>
          <w14:ligatures w14:val="none"/>
        </w:rPr>
        <w:t xml:space="preserve">For over 25 years, he was the Chief Marketing Officer for Barnabas Health, New Jersey’s largest health care delivery system, and has held senior leadership positions with Cape Regional Health System and the Marathon Group, an award-winning advertising, digital marketing and branding agency that he created. </w:t>
      </w:r>
    </w:p>
    <w:p w14:paraId="75D5A2C5" w14:textId="78D12CB7" w:rsidR="00E92D47" w:rsidRPr="007A6C57" w:rsidRDefault="007A6C57" w:rsidP="007A6C57">
      <w:pPr>
        <w:rPr>
          <w:rFonts w:ascii="Verdana" w:eastAsia="Times New Roman" w:hAnsi="Verdana" w:cs="Calibri"/>
          <w:color w:val="000000"/>
          <w:kern w:val="0"/>
          <w:sz w:val="22"/>
          <w:szCs w:val="22"/>
          <w14:ligatures w14:val="none"/>
        </w:rPr>
      </w:pPr>
      <w:r w:rsidRPr="007A6C57">
        <w:rPr>
          <w:rFonts w:ascii="Verdana" w:eastAsia="Times New Roman" w:hAnsi="Verdana" w:cs="Calibri"/>
          <w:color w:val="000000"/>
          <w:kern w:val="0"/>
          <w:sz w:val="22"/>
          <w:szCs w:val="22"/>
          <w14:ligatures w14:val="none"/>
        </w:rPr>
        <w:t>He began his career in marketing communications with General Electric. He teaches the fundamentals of brand strategy and research at Temple University.</w:t>
      </w:r>
    </w:p>
    <w:sectPr w:rsidR="00E92D47" w:rsidRPr="007A6C57" w:rsidSect="00CE57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8657" w14:textId="77777777" w:rsidR="00D13070" w:rsidRDefault="00D13070" w:rsidP="00E92D47">
      <w:r>
        <w:separator/>
      </w:r>
    </w:p>
  </w:endnote>
  <w:endnote w:type="continuationSeparator" w:id="0">
    <w:p w14:paraId="5018F479" w14:textId="77777777" w:rsidR="00D13070" w:rsidRDefault="00D13070" w:rsidP="00E9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69E1" w14:textId="77777777" w:rsidR="00E92D47" w:rsidRPr="00DC36D0" w:rsidRDefault="00E92D47" w:rsidP="00E92D47">
    <w:pPr>
      <w:pStyle w:val="Footer"/>
      <w:rPr>
        <w:i/>
        <w:iCs/>
      </w:rPr>
    </w:pPr>
    <w:r w:rsidRPr="00DC36D0">
      <w:rPr>
        <w:i/>
        <w:iCs/>
      </w:rPr>
      <w:t>NESHS 2025 Spring Conference</w:t>
    </w:r>
  </w:p>
  <w:p w14:paraId="26493818" w14:textId="77777777" w:rsidR="00E92D47" w:rsidRDefault="00E9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B83F" w14:textId="77777777" w:rsidR="00D13070" w:rsidRDefault="00D13070" w:rsidP="00E92D47">
      <w:r>
        <w:separator/>
      </w:r>
    </w:p>
  </w:footnote>
  <w:footnote w:type="continuationSeparator" w:id="0">
    <w:p w14:paraId="61179B72" w14:textId="77777777" w:rsidR="00D13070" w:rsidRDefault="00D13070" w:rsidP="00E92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5B"/>
    <w:rsid w:val="00041CD9"/>
    <w:rsid w:val="002328F8"/>
    <w:rsid w:val="00256DBC"/>
    <w:rsid w:val="002A5179"/>
    <w:rsid w:val="002C3817"/>
    <w:rsid w:val="0039265B"/>
    <w:rsid w:val="00397CF8"/>
    <w:rsid w:val="003D1595"/>
    <w:rsid w:val="004846E9"/>
    <w:rsid w:val="004A73C8"/>
    <w:rsid w:val="007A6C57"/>
    <w:rsid w:val="00910232"/>
    <w:rsid w:val="00A72AA5"/>
    <w:rsid w:val="00B4596E"/>
    <w:rsid w:val="00B60A96"/>
    <w:rsid w:val="00C30FA0"/>
    <w:rsid w:val="00CE579C"/>
    <w:rsid w:val="00D13070"/>
    <w:rsid w:val="00E9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06B9"/>
  <w15:chartTrackingRefBased/>
  <w15:docId w15:val="{F6041750-C5D7-0E4A-AFD6-9091F74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6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5B"/>
    <w:rPr>
      <w:rFonts w:eastAsiaTheme="majorEastAsia" w:cstheme="majorBidi"/>
      <w:color w:val="272727" w:themeColor="text1" w:themeTint="D8"/>
    </w:rPr>
  </w:style>
  <w:style w:type="paragraph" w:styleId="Title">
    <w:name w:val="Title"/>
    <w:basedOn w:val="Normal"/>
    <w:next w:val="Normal"/>
    <w:link w:val="TitleChar"/>
    <w:uiPriority w:val="10"/>
    <w:qFormat/>
    <w:rsid w:val="003926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65B"/>
    <w:rPr>
      <w:i/>
      <w:iCs/>
      <w:color w:val="404040" w:themeColor="text1" w:themeTint="BF"/>
    </w:rPr>
  </w:style>
  <w:style w:type="paragraph" w:styleId="ListParagraph">
    <w:name w:val="List Paragraph"/>
    <w:basedOn w:val="Normal"/>
    <w:uiPriority w:val="34"/>
    <w:qFormat/>
    <w:rsid w:val="0039265B"/>
    <w:pPr>
      <w:ind w:left="720"/>
      <w:contextualSpacing/>
    </w:pPr>
  </w:style>
  <w:style w:type="character" w:styleId="IntenseEmphasis">
    <w:name w:val="Intense Emphasis"/>
    <w:basedOn w:val="DefaultParagraphFont"/>
    <w:uiPriority w:val="21"/>
    <w:qFormat/>
    <w:rsid w:val="0039265B"/>
    <w:rPr>
      <w:i/>
      <w:iCs/>
      <w:color w:val="0F4761" w:themeColor="accent1" w:themeShade="BF"/>
    </w:rPr>
  </w:style>
  <w:style w:type="paragraph" w:styleId="IntenseQuote">
    <w:name w:val="Intense Quote"/>
    <w:basedOn w:val="Normal"/>
    <w:next w:val="Normal"/>
    <w:link w:val="IntenseQuoteChar"/>
    <w:uiPriority w:val="30"/>
    <w:qFormat/>
    <w:rsid w:val="00392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65B"/>
    <w:rPr>
      <w:i/>
      <w:iCs/>
      <w:color w:val="0F4761" w:themeColor="accent1" w:themeShade="BF"/>
    </w:rPr>
  </w:style>
  <w:style w:type="character" w:styleId="IntenseReference">
    <w:name w:val="Intense Reference"/>
    <w:basedOn w:val="DefaultParagraphFont"/>
    <w:uiPriority w:val="32"/>
    <w:qFormat/>
    <w:rsid w:val="0039265B"/>
    <w:rPr>
      <w:b/>
      <w:bCs/>
      <w:smallCaps/>
      <w:color w:val="0F4761" w:themeColor="accent1" w:themeShade="BF"/>
      <w:spacing w:val="5"/>
    </w:rPr>
  </w:style>
  <w:style w:type="character" w:customStyle="1" w:styleId="apple-converted-space">
    <w:name w:val="apple-converted-space"/>
    <w:basedOn w:val="DefaultParagraphFont"/>
    <w:rsid w:val="0039265B"/>
  </w:style>
  <w:style w:type="paragraph" w:styleId="Header">
    <w:name w:val="header"/>
    <w:basedOn w:val="Normal"/>
    <w:link w:val="HeaderChar"/>
    <w:uiPriority w:val="99"/>
    <w:unhideWhenUsed/>
    <w:rsid w:val="00E92D47"/>
    <w:pPr>
      <w:tabs>
        <w:tab w:val="center" w:pos="4680"/>
        <w:tab w:val="right" w:pos="9360"/>
      </w:tabs>
    </w:pPr>
  </w:style>
  <w:style w:type="character" w:customStyle="1" w:styleId="HeaderChar">
    <w:name w:val="Header Char"/>
    <w:basedOn w:val="DefaultParagraphFont"/>
    <w:link w:val="Header"/>
    <w:uiPriority w:val="99"/>
    <w:rsid w:val="00E92D47"/>
  </w:style>
  <w:style w:type="paragraph" w:styleId="Footer">
    <w:name w:val="footer"/>
    <w:basedOn w:val="Normal"/>
    <w:link w:val="FooterChar"/>
    <w:uiPriority w:val="99"/>
    <w:unhideWhenUsed/>
    <w:rsid w:val="00E92D47"/>
    <w:pPr>
      <w:tabs>
        <w:tab w:val="center" w:pos="4680"/>
        <w:tab w:val="right" w:pos="9360"/>
      </w:tabs>
    </w:pPr>
  </w:style>
  <w:style w:type="character" w:customStyle="1" w:styleId="FooterChar">
    <w:name w:val="Footer Char"/>
    <w:basedOn w:val="DefaultParagraphFont"/>
    <w:link w:val="Footer"/>
    <w:uiPriority w:val="99"/>
    <w:rsid w:val="00E9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133437">
      <w:bodyDiv w:val="1"/>
      <w:marLeft w:val="0"/>
      <w:marRight w:val="0"/>
      <w:marTop w:val="0"/>
      <w:marBottom w:val="0"/>
      <w:divBdr>
        <w:top w:val="none" w:sz="0" w:space="0" w:color="auto"/>
        <w:left w:val="none" w:sz="0" w:space="0" w:color="auto"/>
        <w:bottom w:val="none" w:sz="0" w:space="0" w:color="auto"/>
        <w:right w:val="none" w:sz="0" w:space="0" w:color="auto"/>
      </w:divBdr>
      <w:divsChild>
        <w:div w:id="107015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908442">
              <w:marLeft w:val="0"/>
              <w:marRight w:val="0"/>
              <w:marTop w:val="0"/>
              <w:marBottom w:val="0"/>
              <w:divBdr>
                <w:top w:val="none" w:sz="0" w:space="0" w:color="auto"/>
                <w:left w:val="none" w:sz="0" w:space="0" w:color="auto"/>
                <w:bottom w:val="none" w:sz="0" w:space="0" w:color="auto"/>
                <w:right w:val="none" w:sz="0" w:space="0" w:color="auto"/>
              </w:divBdr>
              <w:divsChild>
                <w:div w:id="1261641712">
                  <w:marLeft w:val="0"/>
                  <w:marRight w:val="0"/>
                  <w:marTop w:val="0"/>
                  <w:marBottom w:val="0"/>
                  <w:divBdr>
                    <w:top w:val="none" w:sz="0" w:space="0" w:color="auto"/>
                    <w:left w:val="none" w:sz="0" w:space="0" w:color="auto"/>
                    <w:bottom w:val="none" w:sz="0" w:space="0" w:color="auto"/>
                    <w:right w:val="none" w:sz="0" w:space="0" w:color="auto"/>
                  </w:divBdr>
                  <w:divsChild>
                    <w:div w:id="1717582203">
                      <w:marLeft w:val="0"/>
                      <w:marRight w:val="0"/>
                      <w:marTop w:val="0"/>
                      <w:marBottom w:val="0"/>
                      <w:divBdr>
                        <w:top w:val="none" w:sz="0" w:space="0" w:color="auto"/>
                        <w:left w:val="none" w:sz="0" w:space="0" w:color="auto"/>
                        <w:bottom w:val="none" w:sz="0" w:space="0" w:color="auto"/>
                        <w:right w:val="none" w:sz="0" w:space="0" w:color="auto"/>
                      </w:divBdr>
                      <w:divsChild>
                        <w:div w:id="1943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66308">
      <w:bodyDiv w:val="1"/>
      <w:marLeft w:val="0"/>
      <w:marRight w:val="0"/>
      <w:marTop w:val="0"/>
      <w:marBottom w:val="0"/>
      <w:divBdr>
        <w:top w:val="none" w:sz="0" w:space="0" w:color="auto"/>
        <w:left w:val="none" w:sz="0" w:space="0" w:color="auto"/>
        <w:bottom w:val="none" w:sz="0" w:space="0" w:color="auto"/>
        <w:right w:val="none" w:sz="0" w:space="0" w:color="auto"/>
      </w:divBdr>
      <w:divsChild>
        <w:div w:id="155912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6165">
              <w:marLeft w:val="0"/>
              <w:marRight w:val="0"/>
              <w:marTop w:val="0"/>
              <w:marBottom w:val="0"/>
              <w:divBdr>
                <w:top w:val="none" w:sz="0" w:space="0" w:color="auto"/>
                <w:left w:val="none" w:sz="0" w:space="0" w:color="auto"/>
                <w:bottom w:val="none" w:sz="0" w:space="0" w:color="auto"/>
                <w:right w:val="none" w:sz="0" w:space="0" w:color="auto"/>
              </w:divBdr>
              <w:divsChild>
                <w:div w:id="1368146154">
                  <w:marLeft w:val="0"/>
                  <w:marRight w:val="0"/>
                  <w:marTop w:val="0"/>
                  <w:marBottom w:val="0"/>
                  <w:divBdr>
                    <w:top w:val="none" w:sz="0" w:space="0" w:color="auto"/>
                    <w:left w:val="none" w:sz="0" w:space="0" w:color="auto"/>
                    <w:bottom w:val="none" w:sz="0" w:space="0" w:color="auto"/>
                    <w:right w:val="none" w:sz="0" w:space="0" w:color="auto"/>
                  </w:divBdr>
                  <w:divsChild>
                    <w:div w:id="1967999453">
                      <w:marLeft w:val="0"/>
                      <w:marRight w:val="0"/>
                      <w:marTop w:val="0"/>
                      <w:marBottom w:val="0"/>
                      <w:divBdr>
                        <w:top w:val="none" w:sz="0" w:space="0" w:color="auto"/>
                        <w:left w:val="none" w:sz="0" w:space="0" w:color="auto"/>
                        <w:bottom w:val="none" w:sz="0" w:space="0" w:color="auto"/>
                        <w:right w:val="none" w:sz="0" w:space="0" w:color="auto"/>
                      </w:divBdr>
                      <w:divsChild>
                        <w:div w:id="660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Deborah Fiumedora</cp:lastModifiedBy>
  <cp:revision>3</cp:revision>
  <dcterms:created xsi:type="dcterms:W3CDTF">2025-04-02T19:15:00Z</dcterms:created>
  <dcterms:modified xsi:type="dcterms:W3CDTF">2025-04-02T19:17:00Z</dcterms:modified>
</cp:coreProperties>
</file>