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79AB" w14:textId="03B35399" w:rsidR="00356AA9" w:rsidRDefault="0056267C" w:rsidP="0056267C">
      <w:r>
        <w:rPr>
          <w:rFonts w:ascii="Constantia" w:hAnsi="Constant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B930E5" wp14:editId="53E94BF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614170" cy="2254885"/>
            <wp:effectExtent l="0" t="0" r="0" b="5715"/>
            <wp:wrapSquare wrapText="bothSides"/>
            <wp:docPr id="890440088" name="Picture 1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40088" name="Picture 1" descr="A person in a su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A9" w:rsidRPr="0056267C">
        <w:rPr>
          <w:rFonts w:ascii="Aptos" w:eastAsia="Aptos" w:hAnsi="Aptos" w:cs="Aptos"/>
          <w:b/>
          <w:bCs/>
          <w:sz w:val="28"/>
          <w:szCs w:val="28"/>
          <w:lang w:eastAsia="ja-JP"/>
        </w:rPr>
        <w:t xml:space="preserve"> Dr. David Nagel, MD</w:t>
      </w:r>
    </w:p>
    <w:p w14:paraId="68A46046" w14:textId="6C5CBA25" w:rsidR="00356AA9" w:rsidRPr="0056267C" w:rsidRDefault="00595C2F" w:rsidP="00356AA9">
      <w:pPr>
        <w:rPr>
          <w:rFonts w:eastAsiaTheme="minorEastAsia" w:cs="Arial"/>
          <w:sz w:val="24"/>
          <w:szCs w:val="24"/>
          <w:lang w:eastAsia="ja-JP"/>
        </w:rPr>
      </w:pPr>
      <w:r w:rsidRPr="0056267C">
        <w:rPr>
          <w:rFonts w:eastAsiaTheme="minorEastAsia" w:cs="Arial"/>
          <w:sz w:val="24"/>
          <w:szCs w:val="24"/>
          <w:lang w:eastAsia="ja-JP"/>
        </w:rPr>
        <w:t>Dr.  David Nagel is specialist in Physical Medicine and Rehabilitation</w:t>
      </w:r>
      <w:r w:rsidR="00C2648F" w:rsidRPr="0056267C">
        <w:rPr>
          <w:rFonts w:eastAsiaTheme="minorEastAsia" w:cs="Arial"/>
          <w:sz w:val="24"/>
          <w:szCs w:val="24"/>
          <w:lang w:eastAsia="ja-JP"/>
        </w:rPr>
        <w:t xml:space="preserve"> who, for the past </w:t>
      </w:r>
      <w:r w:rsidR="000335D8" w:rsidRPr="0056267C">
        <w:rPr>
          <w:rFonts w:eastAsiaTheme="minorEastAsia" w:cs="Arial"/>
          <w:sz w:val="24"/>
          <w:szCs w:val="24"/>
          <w:lang w:eastAsia="ja-JP"/>
        </w:rPr>
        <w:t xml:space="preserve">thirty-six </w:t>
      </w:r>
      <w:r w:rsidR="00356AA9" w:rsidRPr="0056267C">
        <w:rPr>
          <w:rFonts w:eastAsiaTheme="minorEastAsia" w:cs="Arial"/>
          <w:sz w:val="24"/>
          <w:szCs w:val="24"/>
          <w:lang w:eastAsia="ja-JP"/>
        </w:rPr>
        <w:t>years</w:t>
      </w:r>
      <w:r w:rsidR="00C2648F" w:rsidRPr="0056267C">
        <w:rPr>
          <w:rFonts w:eastAsiaTheme="minorEastAsia" w:cs="Arial"/>
          <w:sz w:val="24"/>
          <w:szCs w:val="24"/>
          <w:lang w:eastAsia="ja-JP"/>
        </w:rPr>
        <w:t>,</w:t>
      </w:r>
      <w:r w:rsidR="00356AA9" w:rsidRPr="0056267C">
        <w:rPr>
          <w:rFonts w:eastAsiaTheme="minorEastAsia" w:cs="Arial"/>
          <w:sz w:val="24"/>
          <w:szCs w:val="24"/>
          <w:lang w:eastAsia="ja-JP"/>
        </w:rPr>
        <w:t xml:space="preserve"> has specialized in pain management</w:t>
      </w:r>
      <w:r w:rsidR="00C2648F" w:rsidRPr="0056267C">
        <w:rPr>
          <w:rFonts w:eastAsiaTheme="minorEastAsia" w:cs="Arial"/>
          <w:sz w:val="24"/>
          <w:szCs w:val="24"/>
          <w:lang w:eastAsia="ja-JP"/>
        </w:rPr>
        <w:t xml:space="preserve">, acupuncture, and interventional pain management </w:t>
      </w:r>
      <w:r w:rsidR="00356AA9" w:rsidRPr="0056267C">
        <w:rPr>
          <w:rFonts w:eastAsiaTheme="minorEastAsia" w:cs="Arial"/>
          <w:sz w:val="24"/>
          <w:szCs w:val="24"/>
          <w:lang w:eastAsia="ja-JP"/>
        </w:rPr>
        <w:t xml:space="preserve">in Concord, New Hampshire. </w:t>
      </w:r>
      <w:r w:rsidR="00C2648F" w:rsidRPr="0056267C">
        <w:rPr>
          <w:rFonts w:eastAsiaTheme="minorEastAsia" w:cs="Arial"/>
          <w:sz w:val="24"/>
          <w:szCs w:val="24"/>
          <w:lang w:eastAsia="ja-JP"/>
        </w:rPr>
        <w:t xml:space="preserve"> His</w:t>
      </w:r>
      <w:r w:rsidR="00356AA9" w:rsidRPr="0056267C">
        <w:rPr>
          <w:rFonts w:eastAsiaTheme="minorEastAsia" w:cs="Arial"/>
          <w:sz w:val="24"/>
          <w:szCs w:val="24"/>
          <w:lang w:eastAsia="ja-JP"/>
        </w:rPr>
        <w:t xml:space="preserve"> interests include doctor-patient communication and advocacy and social justice for those who suffer from chronic pain.  He is the</w:t>
      </w:r>
      <w:r w:rsidR="00C2648F" w:rsidRPr="0056267C">
        <w:rPr>
          <w:rFonts w:eastAsiaTheme="minorEastAsia" w:cs="Arial"/>
          <w:sz w:val="24"/>
          <w:szCs w:val="24"/>
          <w:lang w:eastAsia="ja-JP"/>
        </w:rPr>
        <w:t xml:space="preserve"> author of the</w:t>
      </w:r>
      <w:r w:rsidR="00356AA9" w:rsidRPr="0056267C">
        <w:rPr>
          <w:rFonts w:eastAsiaTheme="minorEastAsia" w:cs="Arial"/>
          <w:sz w:val="24"/>
          <w:szCs w:val="24"/>
          <w:lang w:eastAsia="ja-JP"/>
        </w:rPr>
        <w:t xml:space="preserve"> </w:t>
      </w:r>
      <w:r w:rsidR="00FE5765" w:rsidRPr="0056267C">
        <w:rPr>
          <w:rFonts w:eastAsiaTheme="minorEastAsia" w:cs="Arial"/>
          <w:sz w:val="24"/>
          <w:szCs w:val="24"/>
          <w:lang w:eastAsia="ja-JP"/>
        </w:rPr>
        <w:t xml:space="preserve">critically reviewed </w:t>
      </w:r>
      <w:r w:rsidR="00356AA9" w:rsidRPr="0056267C">
        <w:rPr>
          <w:rFonts w:eastAsiaTheme="minorEastAsia" w:cs="Arial"/>
          <w:sz w:val="24"/>
          <w:szCs w:val="24"/>
          <w:lang w:eastAsia="ja-JP"/>
        </w:rPr>
        <w:t>book Needless Suffering; How Society Fails Those with Chronic Pain</w:t>
      </w:r>
      <w:r w:rsidR="000335D8" w:rsidRPr="0056267C">
        <w:rPr>
          <w:rFonts w:eastAsiaTheme="minorEastAsia" w:cs="Arial"/>
          <w:sz w:val="24"/>
          <w:szCs w:val="24"/>
          <w:lang w:eastAsia="ja-JP"/>
        </w:rPr>
        <w:t>, d</w:t>
      </w:r>
      <w:r w:rsidR="00356AA9" w:rsidRPr="0056267C">
        <w:rPr>
          <w:rFonts w:eastAsiaTheme="minorEastAsia" w:cs="Arial"/>
          <w:sz w:val="24"/>
          <w:szCs w:val="24"/>
          <w:lang w:eastAsia="ja-JP"/>
        </w:rPr>
        <w:t>escribed as a “self-help book for society” with “the potential to change the way we talk about pain in America</w:t>
      </w:r>
      <w:r w:rsidR="000335D8" w:rsidRPr="0056267C">
        <w:rPr>
          <w:rFonts w:eastAsiaTheme="minorEastAsia" w:cs="Arial"/>
          <w:sz w:val="24"/>
          <w:szCs w:val="24"/>
          <w:lang w:eastAsia="ja-JP"/>
        </w:rPr>
        <w:t>.”</w:t>
      </w:r>
    </w:p>
    <w:p w14:paraId="01F524E5" w14:textId="77777777" w:rsidR="0056267C" w:rsidRDefault="000335D8" w:rsidP="0056267C">
      <w:pPr>
        <w:rPr>
          <w:rFonts w:eastAsiaTheme="minorEastAsia" w:cs="Arial"/>
          <w:sz w:val="24"/>
          <w:szCs w:val="24"/>
          <w:lang w:eastAsia="ja-JP"/>
        </w:rPr>
      </w:pPr>
      <w:r w:rsidRPr="0056267C">
        <w:rPr>
          <w:rFonts w:eastAsiaTheme="minorEastAsia" w:cs="Arial"/>
          <w:sz w:val="24"/>
          <w:szCs w:val="24"/>
          <w:lang w:eastAsia="ja-JP"/>
        </w:rPr>
        <w:t xml:space="preserve">Dr. Nagel currently serves as a State Representative in New Hampshire.  He chairs a variety of </w:t>
      </w:r>
      <w:r w:rsidR="00990202" w:rsidRPr="0056267C">
        <w:rPr>
          <w:rFonts w:eastAsiaTheme="minorEastAsia" w:cs="Arial"/>
          <w:sz w:val="24"/>
          <w:szCs w:val="24"/>
          <w:lang w:eastAsia="ja-JP"/>
        </w:rPr>
        <w:t xml:space="preserve">legislative and non-legislative </w:t>
      </w:r>
      <w:r w:rsidRPr="0056267C">
        <w:rPr>
          <w:rFonts w:eastAsiaTheme="minorEastAsia" w:cs="Arial"/>
          <w:sz w:val="24"/>
          <w:szCs w:val="24"/>
          <w:lang w:eastAsia="ja-JP"/>
        </w:rPr>
        <w:t>committees w</w:t>
      </w:r>
      <w:r w:rsidR="00990202" w:rsidRPr="0056267C">
        <w:rPr>
          <w:rFonts w:eastAsiaTheme="minorEastAsia" w:cs="Arial"/>
          <w:sz w:val="24"/>
          <w:szCs w:val="24"/>
          <w:lang w:eastAsia="ja-JP"/>
        </w:rPr>
        <w:t>hich</w:t>
      </w:r>
      <w:r w:rsidRPr="0056267C">
        <w:rPr>
          <w:rFonts w:eastAsiaTheme="minorEastAsia" w:cs="Arial"/>
          <w:sz w:val="24"/>
          <w:szCs w:val="24"/>
          <w:lang w:eastAsia="ja-JP"/>
        </w:rPr>
        <w:t xml:space="preserve"> focus on improving our health care system by improving cost, access to and efficiency of care, particular for the most vulnerable.  To this </w:t>
      </w:r>
      <w:r w:rsidR="00990202" w:rsidRPr="0056267C">
        <w:rPr>
          <w:rFonts w:eastAsiaTheme="minorEastAsia" w:cs="Arial"/>
          <w:sz w:val="24"/>
          <w:szCs w:val="24"/>
          <w:lang w:eastAsia="ja-JP"/>
        </w:rPr>
        <w:t>end, he is a</w:t>
      </w:r>
      <w:r w:rsidR="00595C2F" w:rsidRPr="0056267C">
        <w:rPr>
          <w:rFonts w:eastAsiaTheme="minorEastAsia" w:cs="Arial"/>
          <w:sz w:val="24"/>
          <w:szCs w:val="24"/>
          <w:lang w:eastAsia="ja-JP"/>
        </w:rPr>
        <w:t xml:space="preserve"> founder of the New Hampshire Pain Collaborative, an organization dedicated to the education of the public, health professionals, and legislators on the needs of those who suffer from chronic pain.  </w:t>
      </w:r>
      <w:r w:rsidR="00990202" w:rsidRPr="0056267C">
        <w:rPr>
          <w:rFonts w:eastAsiaTheme="minorEastAsia" w:cs="Arial"/>
          <w:sz w:val="24"/>
          <w:szCs w:val="24"/>
          <w:lang w:eastAsia="ja-JP"/>
        </w:rPr>
        <w:t xml:space="preserve">He is also the president and owner of “Over the Rainbow, LLC,” a company devoted to advocacy for those suffering from chronic pain with emphasis on those challenged by socio-economic and racial disparity.  </w:t>
      </w:r>
    </w:p>
    <w:p w14:paraId="4B9DA47A" w14:textId="68222BBF" w:rsidR="00990202" w:rsidRPr="0056267C" w:rsidRDefault="00990202" w:rsidP="0056267C">
      <w:pPr>
        <w:rPr>
          <w:rFonts w:eastAsiaTheme="minorEastAsia" w:cs="Arial"/>
          <w:sz w:val="24"/>
          <w:szCs w:val="24"/>
          <w:lang w:eastAsia="ja-JP"/>
        </w:rPr>
      </w:pPr>
      <w:r w:rsidRPr="0056267C">
        <w:rPr>
          <w:rFonts w:eastAsiaTheme="minorEastAsia" w:cs="Arial"/>
          <w:sz w:val="24"/>
          <w:szCs w:val="24"/>
          <w:lang w:eastAsia="ja-JP"/>
        </w:rPr>
        <w:t>Dr Nagel</w:t>
      </w:r>
      <w:r w:rsidR="00E46A36" w:rsidRPr="0056267C">
        <w:rPr>
          <w:rFonts w:eastAsiaTheme="minorEastAsia" w:cs="Arial"/>
          <w:sz w:val="24"/>
          <w:szCs w:val="24"/>
          <w:lang w:eastAsia="ja-JP"/>
        </w:rPr>
        <w:t xml:space="preserve"> is a member of</w:t>
      </w:r>
      <w:r w:rsidR="00EA2F2B" w:rsidRPr="0056267C">
        <w:rPr>
          <w:rFonts w:eastAsiaTheme="minorEastAsia" w:cs="Arial"/>
          <w:sz w:val="24"/>
          <w:szCs w:val="24"/>
          <w:lang w:eastAsia="ja-JP"/>
        </w:rPr>
        <w:t xml:space="preserve"> the NFL Players’ Association Pain Committee</w:t>
      </w:r>
      <w:r w:rsidRPr="0056267C">
        <w:rPr>
          <w:rFonts w:eastAsiaTheme="minorEastAsia" w:cs="Arial"/>
          <w:sz w:val="24"/>
          <w:szCs w:val="24"/>
          <w:lang w:eastAsia="ja-JP"/>
        </w:rPr>
        <w:t>,</w:t>
      </w:r>
      <w:r w:rsidR="00595C2F" w:rsidRPr="0056267C">
        <w:rPr>
          <w:rFonts w:eastAsiaTheme="minorEastAsia" w:cs="Arial"/>
          <w:sz w:val="24"/>
          <w:szCs w:val="24"/>
          <w:lang w:eastAsia="ja-JP"/>
        </w:rPr>
        <w:t xml:space="preserve"> the co-chair of the </w:t>
      </w:r>
      <w:r w:rsidR="000378F0" w:rsidRPr="0056267C">
        <w:rPr>
          <w:rFonts w:eastAsiaTheme="minorEastAsia" w:cs="Arial"/>
          <w:sz w:val="24"/>
          <w:szCs w:val="24"/>
          <w:lang w:eastAsia="ja-JP"/>
        </w:rPr>
        <w:t xml:space="preserve">pain management </w:t>
      </w:r>
      <w:r w:rsidR="00595C2F" w:rsidRPr="0056267C">
        <w:rPr>
          <w:rFonts w:eastAsiaTheme="minorEastAsia" w:cs="Arial"/>
          <w:sz w:val="24"/>
          <w:szCs w:val="24"/>
          <w:lang w:eastAsia="ja-JP"/>
        </w:rPr>
        <w:t xml:space="preserve">best practices committee, </w:t>
      </w:r>
      <w:r w:rsidRPr="0056267C">
        <w:rPr>
          <w:rFonts w:eastAsiaTheme="minorEastAsia" w:cs="Arial"/>
          <w:sz w:val="24"/>
          <w:szCs w:val="24"/>
          <w:lang w:eastAsia="ja-JP"/>
        </w:rPr>
        <w:t xml:space="preserve">and the lead author of the Gilbertson Guide for Pain Management and Performance.  He is the founder and president of the Nagel Pain Community, a non-profit dedicated to exploring the ethics of athletic participation </w:t>
      </w:r>
      <w:r w:rsidR="00494C07" w:rsidRPr="0056267C">
        <w:rPr>
          <w:rFonts w:eastAsiaTheme="minorEastAsia" w:cs="Arial"/>
          <w:sz w:val="24"/>
          <w:szCs w:val="24"/>
          <w:lang w:eastAsia="ja-JP"/>
        </w:rPr>
        <w:t>from</w:t>
      </w:r>
      <w:r w:rsidRPr="0056267C">
        <w:rPr>
          <w:rFonts w:eastAsiaTheme="minorEastAsia" w:cs="Arial"/>
          <w:sz w:val="24"/>
          <w:szCs w:val="24"/>
          <w:lang w:eastAsia="ja-JP"/>
        </w:rPr>
        <w:t xml:space="preserve"> a whole life, whole person perspective.</w:t>
      </w:r>
    </w:p>
    <w:p w14:paraId="4F0D9667" w14:textId="349504E3" w:rsidR="00924629" w:rsidRPr="0056267C" w:rsidRDefault="00924629" w:rsidP="00356AA9">
      <w:pPr>
        <w:rPr>
          <w:rFonts w:eastAsiaTheme="minorEastAsia" w:cs="Arial"/>
          <w:sz w:val="24"/>
          <w:szCs w:val="24"/>
          <w:lang w:eastAsia="ja-JP"/>
        </w:rPr>
      </w:pPr>
      <w:r w:rsidRPr="0056267C">
        <w:rPr>
          <w:rFonts w:eastAsiaTheme="minorEastAsia" w:cs="Arial"/>
          <w:sz w:val="24"/>
          <w:szCs w:val="24"/>
          <w:lang w:eastAsia="ja-JP"/>
        </w:rPr>
        <w:t xml:space="preserve">Dr. Nagel and his wife Mary created the Florence, Mary, and David Nagel Pain Management Educational Fund at the University of Rochester School of Medicine </w:t>
      </w:r>
      <w:r w:rsidR="00990202" w:rsidRPr="0056267C">
        <w:rPr>
          <w:rFonts w:eastAsiaTheme="minorEastAsia" w:cs="Arial"/>
          <w:sz w:val="24"/>
          <w:szCs w:val="24"/>
          <w:lang w:eastAsia="ja-JP"/>
        </w:rPr>
        <w:t xml:space="preserve">which </w:t>
      </w:r>
      <w:r w:rsidRPr="0056267C">
        <w:rPr>
          <w:rFonts w:eastAsiaTheme="minorEastAsia" w:cs="Arial"/>
          <w:sz w:val="24"/>
          <w:szCs w:val="24"/>
          <w:lang w:eastAsia="ja-JP"/>
        </w:rPr>
        <w:t>support</w:t>
      </w:r>
      <w:r w:rsidR="00990202" w:rsidRPr="0056267C">
        <w:rPr>
          <w:rFonts w:eastAsiaTheme="minorEastAsia" w:cs="Arial"/>
          <w:sz w:val="24"/>
          <w:szCs w:val="24"/>
          <w:lang w:eastAsia="ja-JP"/>
        </w:rPr>
        <w:t>s</w:t>
      </w:r>
      <w:r w:rsidRPr="0056267C">
        <w:rPr>
          <w:rFonts w:eastAsiaTheme="minorEastAsia" w:cs="Arial"/>
          <w:sz w:val="24"/>
          <w:szCs w:val="24"/>
          <w:lang w:eastAsia="ja-JP"/>
        </w:rPr>
        <w:t xml:space="preserve"> educational and programmatic activities</w:t>
      </w:r>
      <w:r w:rsidR="00494C07" w:rsidRPr="0056267C">
        <w:rPr>
          <w:rFonts w:eastAsiaTheme="minorEastAsia" w:cs="Arial"/>
          <w:sz w:val="24"/>
          <w:szCs w:val="24"/>
          <w:lang w:eastAsia="ja-JP"/>
        </w:rPr>
        <w:t xml:space="preserve"> throughout the University by breaking down institutional barriers to create integrative models of pain care from a whole life/whole person perspective.</w:t>
      </w:r>
    </w:p>
    <w:p w14:paraId="0E7C3775" w14:textId="6FC78D2F" w:rsidR="00431E1F" w:rsidRPr="0056267C" w:rsidRDefault="00FE5765" w:rsidP="00356AA9">
      <w:pPr>
        <w:rPr>
          <w:rFonts w:eastAsiaTheme="minorEastAsia" w:cs="Arial"/>
          <w:sz w:val="24"/>
          <w:szCs w:val="24"/>
          <w:lang w:eastAsia="ja-JP"/>
        </w:rPr>
      </w:pPr>
      <w:r w:rsidRPr="0056267C">
        <w:rPr>
          <w:rFonts w:eastAsiaTheme="minorEastAsia" w:cs="Arial"/>
          <w:sz w:val="24"/>
          <w:szCs w:val="24"/>
          <w:lang w:eastAsia="ja-JP"/>
        </w:rPr>
        <w:tab/>
      </w:r>
    </w:p>
    <w:sectPr w:rsidR="00431E1F" w:rsidRPr="0056267C" w:rsidSect="006138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9FA1" w14:textId="77777777" w:rsidR="005A50CF" w:rsidRDefault="005A50CF" w:rsidP="0056267C">
      <w:pPr>
        <w:spacing w:after="0" w:line="240" w:lineRule="auto"/>
      </w:pPr>
      <w:r>
        <w:separator/>
      </w:r>
    </w:p>
  </w:endnote>
  <w:endnote w:type="continuationSeparator" w:id="0">
    <w:p w14:paraId="093C4C2A" w14:textId="77777777" w:rsidR="005A50CF" w:rsidRDefault="005A50CF" w:rsidP="0056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5D68" w14:textId="77777777" w:rsidR="0056267C" w:rsidRPr="0056267C" w:rsidRDefault="0056267C" w:rsidP="0056267C">
    <w:pPr>
      <w:pStyle w:val="Footer"/>
      <w:rPr>
        <w:rFonts w:ascii="Aptos" w:hAnsi="Aptos"/>
      </w:rPr>
    </w:pPr>
    <w:r w:rsidRPr="0056267C">
      <w:rPr>
        <w:rFonts w:ascii="Aptos" w:hAnsi="Aptos"/>
      </w:rPr>
      <w:t>NESHS 2025 Fall Conference</w:t>
    </w:r>
  </w:p>
  <w:p w14:paraId="25DD7CD4" w14:textId="77777777" w:rsidR="0056267C" w:rsidRDefault="00562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8A14" w14:textId="77777777" w:rsidR="005A50CF" w:rsidRDefault="005A50CF" w:rsidP="0056267C">
      <w:pPr>
        <w:spacing w:after="0" w:line="240" w:lineRule="auto"/>
      </w:pPr>
      <w:r>
        <w:separator/>
      </w:r>
    </w:p>
  </w:footnote>
  <w:footnote w:type="continuationSeparator" w:id="0">
    <w:p w14:paraId="63D27533" w14:textId="77777777" w:rsidR="005A50CF" w:rsidRDefault="005A50CF" w:rsidP="00562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A9"/>
    <w:rsid w:val="000335D8"/>
    <w:rsid w:val="000378F0"/>
    <w:rsid w:val="000B3314"/>
    <w:rsid w:val="00185BC3"/>
    <w:rsid w:val="002147E1"/>
    <w:rsid w:val="00217C95"/>
    <w:rsid w:val="002D6925"/>
    <w:rsid w:val="002E0873"/>
    <w:rsid w:val="00356AA9"/>
    <w:rsid w:val="003B7EFB"/>
    <w:rsid w:val="003F6F6A"/>
    <w:rsid w:val="00431E1F"/>
    <w:rsid w:val="00494C07"/>
    <w:rsid w:val="0056267C"/>
    <w:rsid w:val="00595C2F"/>
    <w:rsid w:val="005A50CF"/>
    <w:rsid w:val="00613826"/>
    <w:rsid w:val="00690232"/>
    <w:rsid w:val="006D134D"/>
    <w:rsid w:val="0075340D"/>
    <w:rsid w:val="007933EB"/>
    <w:rsid w:val="00800BD8"/>
    <w:rsid w:val="008D653B"/>
    <w:rsid w:val="00924629"/>
    <w:rsid w:val="00990202"/>
    <w:rsid w:val="00B16BAF"/>
    <w:rsid w:val="00C176C9"/>
    <w:rsid w:val="00C2648F"/>
    <w:rsid w:val="00C446AC"/>
    <w:rsid w:val="00CB0CB0"/>
    <w:rsid w:val="00E46A36"/>
    <w:rsid w:val="00EA2F2B"/>
    <w:rsid w:val="00EA542E"/>
    <w:rsid w:val="00F1218F"/>
    <w:rsid w:val="00F44D72"/>
    <w:rsid w:val="00F55C28"/>
    <w:rsid w:val="00F830D5"/>
    <w:rsid w:val="00FB2C92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FB37"/>
  <w15:docId w15:val="{BB0D17B3-7E24-475F-BA4D-17D4E396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67C"/>
  </w:style>
  <w:style w:type="paragraph" w:styleId="Footer">
    <w:name w:val="footer"/>
    <w:basedOn w:val="Normal"/>
    <w:link w:val="FooterChar"/>
    <w:uiPriority w:val="99"/>
    <w:unhideWhenUsed/>
    <w:rsid w:val="00562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Deborah Fiumedora</cp:lastModifiedBy>
  <cp:revision>2</cp:revision>
  <dcterms:created xsi:type="dcterms:W3CDTF">2025-09-29T17:31:00Z</dcterms:created>
  <dcterms:modified xsi:type="dcterms:W3CDTF">2025-09-29T17:31:00Z</dcterms:modified>
</cp:coreProperties>
</file>