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79AB" w14:textId="0E8F6BA7" w:rsidR="00356AA9" w:rsidRDefault="0056267C" w:rsidP="0056267C">
      <w:r>
        <w:rPr>
          <w:rFonts w:ascii="Constantia" w:hAnsi="Constantia"/>
          <w:b/>
          <w:noProof/>
          <w:sz w:val="24"/>
          <w:szCs w:val="24"/>
        </w:rPr>
        <w:drawing>
          <wp:anchor distT="0" distB="0" distL="114300" distR="114300" simplePos="0" relativeHeight="251658240" behindDoc="0" locked="0" layoutInCell="1" allowOverlap="1" wp14:anchorId="54B930E5" wp14:editId="354A9B28">
            <wp:simplePos x="0" y="0"/>
            <wp:positionH relativeFrom="column">
              <wp:posOffset>-10160</wp:posOffset>
            </wp:positionH>
            <wp:positionV relativeFrom="paragraph">
              <wp:posOffset>67945</wp:posOffset>
            </wp:positionV>
            <wp:extent cx="2078355" cy="2548255"/>
            <wp:effectExtent l="0" t="0" r="4445" b="4445"/>
            <wp:wrapSquare wrapText="bothSides"/>
            <wp:docPr id="8904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40088"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8355" cy="2548255"/>
                    </a:xfrm>
                    <a:prstGeom prst="rect">
                      <a:avLst/>
                    </a:prstGeom>
                  </pic:spPr>
                </pic:pic>
              </a:graphicData>
            </a:graphic>
            <wp14:sizeRelH relativeFrom="margin">
              <wp14:pctWidth>0</wp14:pctWidth>
            </wp14:sizeRelH>
            <wp14:sizeRelV relativeFrom="margin">
              <wp14:pctHeight>0</wp14:pctHeight>
            </wp14:sizeRelV>
          </wp:anchor>
        </w:drawing>
      </w:r>
      <w:r w:rsidR="00356AA9" w:rsidRPr="0056267C">
        <w:rPr>
          <w:rFonts w:ascii="Aptos" w:eastAsia="Aptos" w:hAnsi="Aptos" w:cs="Aptos"/>
          <w:b/>
          <w:bCs/>
          <w:sz w:val="28"/>
          <w:szCs w:val="28"/>
          <w:lang w:eastAsia="ja-JP"/>
        </w:rPr>
        <w:t xml:space="preserve"> </w:t>
      </w:r>
      <w:r w:rsidR="00815782">
        <w:rPr>
          <w:rFonts w:ascii="Aptos" w:eastAsia="Times New Roman" w:hAnsi="Aptos" w:cs="Times New Roman"/>
          <w:b/>
          <w:bCs/>
          <w:color w:val="000000"/>
          <w:sz w:val="28"/>
          <w:szCs w:val="28"/>
        </w:rPr>
        <w:t>Christen Foy, MBA</w:t>
      </w:r>
    </w:p>
    <w:p w14:paraId="07845A11" w14:textId="1F470BE1" w:rsidR="00815782" w:rsidRPr="00815782" w:rsidRDefault="00815782" w:rsidP="00815782">
      <w:pPr>
        <w:rPr>
          <w:rFonts w:ascii="Aptos" w:eastAsia="Times New Roman" w:hAnsi="Aptos" w:cs="Times New Roman"/>
          <w:color w:val="000000"/>
          <w:sz w:val="24"/>
          <w:szCs w:val="24"/>
        </w:rPr>
      </w:pPr>
      <w:r w:rsidRPr="00815782">
        <w:rPr>
          <w:rFonts w:ascii="Aptos" w:eastAsia="Times New Roman" w:hAnsi="Aptos" w:cs="Times New Roman"/>
          <w:color w:val="000000"/>
          <w:sz w:val="24"/>
          <w:szCs w:val="24"/>
        </w:rPr>
        <w:t>Christen’s healthcare experience spans both academic and community health systems. She has held roles in operational leadership, strategic planning, physician network development, and service line development in hospital systems including Atrius Health, Lahey (BILH), and nearly a decade at Tufts Medicine. She is currently the Vice President of the Primary Care Service Line at MaineHealth Medical Group, and together with her MD dyad partner, leads the development and execution of operational, clinical, and financial processes to strengthen and elevate the primary care service line.</w:t>
      </w:r>
    </w:p>
    <w:p w14:paraId="7B7FED01" w14:textId="7CEE8469" w:rsidR="00815782" w:rsidRPr="00815782" w:rsidRDefault="00815782" w:rsidP="00815782">
      <w:pPr>
        <w:spacing w:before="100" w:beforeAutospacing="1" w:after="100" w:afterAutospacing="1" w:line="240" w:lineRule="auto"/>
        <w:rPr>
          <w:rFonts w:ascii="Aptos" w:eastAsia="Times New Roman" w:hAnsi="Aptos" w:cs="Times New Roman"/>
          <w:color w:val="000000"/>
          <w:sz w:val="24"/>
          <w:szCs w:val="24"/>
        </w:rPr>
      </w:pPr>
      <w:r w:rsidRPr="00815782">
        <w:rPr>
          <w:rFonts w:ascii="Aptos" w:eastAsia="Times New Roman" w:hAnsi="Aptos" w:cs="Times New Roman"/>
          <w:color w:val="000000"/>
          <w:sz w:val="24"/>
          <w:szCs w:val="24"/>
        </w:rPr>
        <w:t>Christen holds a BS in Psychology from Clarion University in Pennsylvania and an MBA from Kent State University</w:t>
      </w:r>
      <w:r>
        <w:rPr>
          <w:rFonts w:ascii="Aptos" w:eastAsia="Times New Roman" w:hAnsi="Aptos" w:cs="Times New Roman"/>
          <w:color w:val="000000"/>
          <w:sz w:val="24"/>
          <w:szCs w:val="24"/>
        </w:rPr>
        <w:t xml:space="preserve"> </w:t>
      </w:r>
      <w:r w:rsidRPr="00815782">
        <w:rPr>
          <w:rFonts w:ascii="Aptos" w:eastAsia="Times New Roman" w:hAnsi="Aptos" w:cs="Times New Roman"/>
          <w:color w:val="000000"/>
          <w:sz w:val="24"/>
          <w:szCs w:val="24"/>
        </w:rPr>
        <w:t>and is currently working toward an MPH at Tufts University. Within her prior role, she served on the Community Benefits Advisory Council and was a member of the DEI Council.  Now, she is an active member of the American College of Healthcare Executives (ACHE) and the New England Society for Healthcare Strategy (NESHS), where she has served on various committees, including the Webinar Committee and, most recently, the Program Committee. </w:t>
      </w:r>
    </w:p>
    <w:p w14:paraId="0B06844D" w14:textId="75B42D5B" w:rsidR="00A012A2" w:rsidRPr="00A012A2" w:rsidRDefault="00A012A2" w:rsidP="00A012A2">
      <w:pPr>
        <w:spacing w:after="0" w:line="240" w:lineRule="auto"/>
        <w:rPr>
          <w:rFonts w:ascii="Times New Roman" w:eastAsia="Times New Roman" w:hAnsi="Times New Roman" w:cs="Times New Roman"/>
          <w:sz w:val="24"/>
          <w:szCs w:val="24"/>
        </w:rPr>
      </w:pPr>
    </w:p>
    <w:p w14:paraId="0E7C3775" w14:textId="6FC78D2F" w:rsidR="00431E1F" w:rsidRPr="0056267C" w:rsidRDefault="00FE5765" w:rsidP="00356AA9">
      <w:pPr>
        <w:rPr>
          <w:rFonts w:eastAsiaTheme="minorEastAsia" w:cs="Arial"/>
          <w:sz w:val="24"/>
          <w:szCs w:val="24"/>
          <w:lang w:eastAsia="ja-JP"/>
        </w:rPr>
      </w:pPr>
      <w:r w:rsidRPr="0056267C">
        <w:rPr>
          <w:rFonts w:eastAsiaTheme="minorEastAsia" w:cs="Arial"/>
          <w:sz w:val="24"/>
          <w:szCs w:val="24"/>
          <w:lang w:eastAsia="ja-JP"/>
        </w:rPr>
        <w:tab/>
      </w:r>
    </w:p>
    <w:sectPr w:rsidR="00431E1F" w:rsidRPr="0056267C" w:rsidSect="006138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0804" w14:textId="77777777" w:rsidR="00ED455F" w:rsidRDefault="00ED455F" w:rsidP="0056267C">
      <w:pPr>
        <w:spacing w:after="0" w:line="240" w:lineRule="auto"/>
      </w:pPr>
      <w:r>
        <w:separator/>
      </w:r>
    </w:p>
  </w:endnote>
  <w:endnote w:type="continuationSeparator" w:id="0">
    <w:p w14:paraId="797DD993" w14:textId="77777777" w:rsidR="00ED455F" w:rsidRDefault="00ED455F" w:rsidP="0056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7CD4" w14:textId="1B1F003A" w:rsidR="0056267C" w:rsidRDefault="0056267C">
    <w:pPr>
      <w:pStyle w:val="Footer"/>
    </w:pPr>
    <w:r w:rsidRPr="0056267C">
      <w:rPr>
        <w:rFonts w:ascii="Aptos" w:hAnsi="Aptos"/>
      </w:rPr>
      <w:t xml:space="preserve">NESHS </w:t>
    </w:r>
    <w:r w:rsidR="00A012A2">
      <w:rPr>
        <w:rFonts w:ascii="Aptos" w:hAnsi="Aptos"/>
      </w:rPr>
      <w:t>BYOL event - January 22,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1E67" w14:textId="77777777" w:rsidR="00ED455F" w:rsidRDefault="00ED455F" w:rsidP="0056267C">
      <w:pPr>
        <w:spacing w:after="0" w:line="240" w:lineRule="auto"/>
      </w:pPr>
      <w:r>
        <w:separator/>
      </w:r>
    </w:p>
  </w:footnote>
  <w:footnote w:type="continuationSeparator" w:id="0">
    <w:p w14:paraId="51B25163" w14:textId="77777777" w:rsidR="00ED455F" w:rsidRDefault="00ED455F" w:rsidP="00562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A9"/>
    <w:rsid w:val="000335D8"/>
    <w:rsid w:val="000378F0"/>
    <w:rsid w:val="000B3314"/>
    <w:rsid w:val="00185BC3"/>
    <w:rsid w:val="002147E1"/>
    <w:rsid w:val="00217C95"/>
    <w:rsid w:val="002D6925"/>
    <w:rsid w:val="002E0873"/>
    <w:rsid w:val="00356AA9"/>
    <w:rsid w:val="003B7EFB"/>
    <w:rsid w:val="003F6F6A"/>
    <w:rsid w:val="00431E1F"/>
    <w:rsid w:val="00494C07"/>
    <w:rsid w:val="0056267C"/>
    <w:rsid w:val="00595C2F"/>
    <w:rsid w:val="005A50CF"/>
    <w:rsid w:val="00613826"/>
    <w:rsid w:val="00646B5C"/>
    <w:rsid w:val="00690232"/>
    <w:rsid w:val="006D134D"/>
    <w:rsid w:val="0075340D"/>
    <w:rsid w:val="007933EB"/>
    <w:rsid w:val="00800BD8"/>
    <w:rsid w:val="00815782"/>
    <w:rsid w:val="008D653B"/>
    <w:rsid w:val="00924629"/>
    <w:rsid w:val="00990202"/>
    <w:rsid w:val="00A012A2"/>
    <w:rsid w:val="00B16BAF"/>
    <w:rsid w:val="00C176C9"/>
    <w:rsid w:val="00C2648F"/>
    <w:rsid w:val="00C446AC"/>
    <w:rsid w:val="00CB0CB0"/>
    <w:rsid w:val="00E1180C"/>
    <w:rsid w:val="00E46A36"/>
    <w:rsid w:val="00EA2F2B"/>
    <w:rsid w:val="00EA542E"/>
    <w:rsid w:val="00ED455F"/>
    <w:rsid w:val="00F1218F"/>
    <w:rsid w:val="00F333F4"/>
    <w:rsid w:val="00F44D72"/>
    <w:rsid w:val="00F55C28"/>
    <w:rsid w:val="00F830D5"/>
    <w:rsid w:val="00FB2C92"/>
    <w:rsid w:val="00FE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FB37"/>
  <w15:docId w15:val="{BB0D17B3-7E24-475F-BA4D-17D4E396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67C"/>
  </w:style>
  <w:style w:type="paragraph" w:styleId="Footer">
    <w:name w:val="footer"/>
    <w:basedOn w:val="Normal"/>
    <w:link w:val="FooterChar"/>
    <w:uiPriority w:val="99"/>
    <w:unhideWhenUsed/>
    <w:rsid w:val="00562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67C"/>
  </w:style>
  <w:style w:type="character" w:styleId="Strong">
    <w:name w:val="Strong"/>
    <w:basedOn w:val="DefaultParagraphFont"/>
    <w:uiPriority w:val="22"/>
    <w:qFormat/>
    <w:rsid w:val="00A012A2"/>
    <w:rPr>
      <w:b/>
      <w:bCs/>
    </w:rPr>
  </w:style>
  <w:style w:type="character" w:customStyle="1" w:styleId="apple-converted-space">
    <w:name w:val="apple-converted-space"/>
    <w:basedOn w:val="DefaultParagraphFont"/>
    <w:rsid w:val="00A012A2"/>
  </w:style>
  <w:style w:type="character" w:styleId="Emphasis">
    <w:name w:val="Emphasis"/>
    <w:basedOn w:val="DefaultParagraphFont"/>
    <w:uiPriority w:val="20"/>
    <w:qFormat/>
    <w:rsid w:val="00A012A2"/>
    <w:rPr>
      <w:i/>
      <w:iCs/>
    </w:rPr>
  </w:style>
  <w:style w:type="paragraph" w:customStyle="1" w:styleId="ydpf4a83d5bmsonormal">
    <w:name w:val="ydpf4a83d5bmsonormal"/>
    <w:basedOn w:val="Normal"/>
    <w:rsid w:val="00815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Deborah Fiumedora</cp:lastModifiedBy>
  <cp:revision>3</cp:revision>
  <dcterms:created xsi:type="dcterms:W3CDTF">2025-10-13T21:59:00Z</dcterms:created>
  <dcterms:modified xsi:type="dcterms:W3CDTF">2025-10-13T22:23:00Z</dcterms:modified>
</cp:coreProperties>
</file>